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969BD" w:rsidRDefault="002A5C9E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center"/>
        <w:rPr>
          <w:rFonts w:ascii="Titillium Web" w:eastAsia="Titillium Web" w:hAnsi="Titillium Web" w:cs="Titillium Web"/>
          <w:b/>
          <w:bCs/>
          <w:sz w:val="40"/>
          <w:szCs w:val="40"/>
        </w:rPr>
      </w:pPr>
      <w:r>
        <w:rPr>
          <w:rFonts w:ascii="Titillium Web" w:eastAsia="Titillium Web" w:hAnsi="Titillium Web" w:cs="Titillium Web"/>
          <w:b/>
          <w:bCs/>
          <w:sz w:val="40"/>
          <w:szCs w:val="40"/>
        </w:rPr>
        <w:t>Subsidios de campo APA - FA</w:t>
      </w:r>
    </w:p>
    <w:p w14:paraId="00000002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p w14:paraId="00000003" w14:textId="77777777" w:rsidR="001969BD" w:rsidRDefault="002A5C9E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Tenga en cuenta los objetivos establecidos para este subsidio al completar esta planilla.</w:t>
      </w:r>
    </w:p>
    <w:p w14:paraId="00000004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969BD" w14:paraId="3671ADDC" w14:textId="77777777">
        <w:tc>
          <w:tcPr>
            <w:tcW w:w="9029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77777777" w:rsidR="001969BD" w:rsidRDefault="002A5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  <w:b/>
                <w:bCs/>
              </w:rPr>
            </w:pPr>
            <w:r>
              <w:rPr>
                <w:rFonts w:ascii="Titillium Web" w:eastAsia="Titillium Web" w:hAnsi="Titillium Web" w:cs="Titillium Web"/>
                <w:b/>
                <w:bCs/>
              </w:rPr>
              <w:t>Investigador/a Responsable del proyecto: indicar nombre completo, filiación institucional, especialidad y contribución al proyecto</w:t>
            </w:r>
          </w:p>
        </w:tc>
      </w:tr>
      <w:tr w:rsidR="001969BD" w14:paraId="4227A2F8" w14:textId="77777777">
        <w:trPr>
          <w:trHeight w:val="81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1969BD" w:rsidRDefault="0019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</w:rPr>
            </w:pPr>
          </w:p>
        </w:tc>
      </w:tr>
    </w:tbl>
    <w:p w14:paraId="00000007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tbl>
      <w:tblPr>
        <w:tblStyle w:val="a0"/>
        <w:tblpPr w:leftFromText="180" w:rightFromText="180" w:topFromText="180" w:bottomFromText="180" w:vertAnchor="text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1969BD" w14:paraId="05A3D9F7" w14:textId="77777777">
        <w:tc>
          <w:tcPr>
            <w:tcW w:w="9015" w:type="dxa"/>
            <w:shd w:val="clear" w:color="auto" w:fill="F3F3F3"/>
          </w:tcPr>
          <w:p w14:paraId="00000008" w14:textId="77777777" w:rsidR="001969BD" w:rsidRDefault="002A5C9E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bCs/>
              </w:rPr>
            </w:pPr>
            <w:r>
              <w:rPr>
                <w:rFonts w:ascii="Titillium Web" w:eastAsia="Titillium Web" w:hAnsi="Titillium Web" w:cs="Titillium Web"/>
                <w:b/>
                <w:bCs/>
              </w:rPr>
              <w:t>Grupo Colaborador: indicar nombre completo, filiación institucional, especialidad y contribución al proyecto (esto último en no más de una oración)</w:t>
            </w:r>
          </w:p>
        </w:tc>
      </w:tr>
      <w:tr w:rsidR="001969BD" w14:paraId="79ED9259" w14:textId="77777777">
        <w:trPr>
          <w:trHeight w:val="3959"/>
        </w:trPr>
        <w:tc>
          <w:tcPr>
            <w:tcW w:w="9015" w:type="dxa"/>
          </w:tcPr>
          <w:p w14:paraId="00000009" w14:textId="77777777" w:rsidR="001969BD" w:rsidRDefault="001969BD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</w:rPr>
            </w:pPr>
          </w:p>
        </w:tc>
      </w:tr>
    </w:tbl>
    <w:p w14:paraId="0000000A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969BD" w14:paraId="77521539" w14:textId="77777777">
        <w:tc>
          <w:tcPr>
            <w:tcW w:w="9029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1969BD" w:rsidRDefault="002A5C9E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bCs/>
              </w:rPr>
            </w:pPr>
            <w:r>
              <w:rPr>
                <w:rFonts w:ascii="Titillium Web" w:eastAsia="Titillium Web" w:hAnsi="Titillium Web" w:cs="Titillium Web"/>
                <w:b/>
                <w:bCs/>
              </w:rPr>
              <w:t xml:space="preserve">Indicar el/ los objetivo/s que enmarcan la investigación del grupo de trabajo (máximo 100 </w:t>
            </w:r>
            <w:sdt>
              <w:sdtPr>
                <w:tag w:val="goog_rdk_0"/>
                <w:id w:val="552038883"/>
              </w:sdtPr>
              <w:sdtEndPr/>
              <w:sdtContent/>
            </w:sdt>
            <w:sdt>
              <w:sdtPr>
                <w:tag w:val="goog_rdk_1"/>
                <w:id w:val="1895097457"/>
              </w:sdtPr>
              <w:sdtEndPr/>
              <w:sdtContent/>
            </w:sdt>
            <w:r>
              <w:rPr>
                <w:rFonts w:ascii="Titillium Web" w:eastAsia="Titillium Web" w:hAnsi="Titillium Web" w:cs="Titillium Web"/>
                <w:b/>
                <w:bCs/>
              </w:rPr>
              <w:t>pal</w:t>
            </w:r>
            <w:bookmarkStart w:id="0" w:name="_GoBack"/>
            <w:bookmarkEnd w:id="0"/>
            <w:r>
              <w:rPr>
                <w:rFonts w:ascii="Titillium Web" w:eastAsia="Titillium Web" w:hAnsi="Titillium Web" w:cs="Titillium Web"/>
                <w:b/>
                <w:bCs/>
              </w:rPr>
              <w:t>abras</w:t>
            </w:r>
            <w:r>
              <w:rPr>
                <w:rFonts w:ascii="Titillium Web" w:eastAsia="Titillium Web" w:hAnsi="Titillium Web" w:cs="Titillium Web"/>
                <w:b/>
                <w:bCs/>
              </w:rPr>
              <w:t xml:space="preserve">) </w:t>
            </w:r>
          </w:p>
        </w:tc>
      </w:tr>
      <w:tr w:rsidR="001969BD" w14:paraId="23051C67" w14:textId="77777777">
        <w:trPr>
          <w:trHeight w:val="2415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1969BD" w:rsidRDefault="001969BD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</w:rPr>
            </w:pPr>
          </w:p>
        </w:tc>
      </w:tr>
    </w:tbl>
    <w:p w14:paraId="0000000D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p w14:paraId="0000000E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p w14:paraId="0000000F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969BD" w14:paraId="161F5617" w14:textId="77777777">
        <w:tc>
          <w:tcPr>
            <w:tcW w:w="9029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1969BD" w:rsidRDefault="002A5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  <w:b/>
                <w:bCs/>
              </w:rPr>
            </w:pPr>
            <w:r>
              <w:rPr>
                <w:rFonts w:ascii="Titillium Web" w:eastAsia="Titillium Web" w:hAnsi="Titillium Web" w:cs="Titillium Web"/>
                <w:b/>
                <w:bCs/>
              </w:rPr>
              <w:t>Trayectoria</w:t>
            </w:r>
          </w:p>
          <w:p w14:paraId="00000011" w14:textId="77777777" w:rsidR="001969BD" w:rsidRDefault="002A5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 xml:space="preserve">Indicar los antecedentes y/o trabajos en conjunto del grupo, indicando (si tienen) </w:t>
            </w:r>
            <w:r>
              <w:rPr>
                <w:rFonts w:ascii="Titillium Web" w:eastAsia="Titillium Web" w:hAnsi="Titillium Web" w:cs="Titillium Web"/>
                <w:color w:val="000000"/>
              </w:rPr>
              <w:t xml:space="preserve">publicaciones, resúmenes u otras producciones realizadas en colaboración. </w:t>
            </w:r>
          </w:p>
        </w:tc>
      </w:tr>
      <w:tr w:rsidR="001969BD" w14:paraId="4B366C73" w14:textId="77777777">
        <w:trPr>
          <w:trHeight w:val="600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1969BD" w:rsidRDefault="0019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</w:rPr>
            </w:pPr>
          </w:p>
        </w:tc>
      </w:tr>
    </w:tbl>
    <w:p w14:paraId="00000013" w14:textId="77777777" w:rsidR="001969BD" w:rsidRDefault="001969BD">
      <w:pPr>
        <w:widowControl w:val="0"/>
        <w:tabs>
          <w:tab w:val="left" w:pos="419"/>
          <w:tab w:val="left" w:pos="421"/>
        </w:tabs>
        <w:spacing w:before="2" w:line="240" w:lineRule="auto"/>
        <w:ind w:right="121"/>
        <w:jc w:val="both"/>
        <w:rPr>
          <w:rFonts w:ascii="Titillium Web" w:eastAsia="Titillium Web" w:hAnsi="Titillium Web" w:cs="Titillium Web"/>
        </w:rPr>
      </w:pPr>
    </w:p>
    <w:sectPr w:rsidR="001969B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C3A5F" w14:textId="77777777" w:rsidR="002A5C9E" w:rsidRDefault="002A5C9E">
      <w:pPr>
        <w:spacing w:line="240" w:lineRule="auto"/>
      </w:pPr>
      <w:r>
        <w:separator/>
      </w:r>
    </w:p>
  </w:endnote>
  <w:endnote w:type="continuationSeparator" w:id="0">
    <w:p w14:paraId="5E1806FE" w14:textId="77777777" w:rsidR="002A5C9E" w:rsidRDefault="002A5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A6F0716-2D39-483A-B654-56A012D13DDD}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2" w:fontKey="{E35BB9EB-1183-4BEB-8148-0B3397914014}"/>
    <w:embedBold r:id="rId3" w:fontKey="{4A58C16F-6F19-4D2D-987E-377D23A902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410D08D-10BD-4AC4-8654-4ACC4F89A1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D511E12-E92C-4340-BC54-D51F806836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C07B4" w14:textId="77777777" w:rsidR="002A5C9E" w:rsidRDefault="002A5C9E">
      <w:pPr>
        <w:spacing w:line="240" w:lineRule="auto"/>
      </w:pPr>
      <w:r>
        <w:separator/>
      </w:r>
    </w:p>
  </w:footnote>
  <w:footnote w:type="continuationSeparator" w:id="0">
    <w:p w14:paraId="772F86A0" w14:textId="77777777" w:rsidR="002A5C9E" w:rsidRDefault="002A5C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4" w14:textId="77777777" w:rsidR="001969BD" w:rsidRDefault="002A5C9E">
    <w:pPr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5007299</wp:posOffset>
          </wp:positionH>
          <wp:positionV relativeFrom="page">
            <wp:posOffset>457200</wp:posOffset>
          </wp:positionV>
          <wp:extent cx="1762753" cy="587584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753" cy="58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312670" cy="752720"/>
          <wp:effectExtent l="0" t="0" r="0" b="0"/>
          <wp:wrapTopAndBottom distT="114300" distB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2670" cy="752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BD"/>
    <w:rsid w:val="001969BD"/>
    <w:rsid w:val="002A5C9E"/>
    <w:rsid w:val="00D0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3CD0D-9FD3-49D3-8985-558FDF06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Bw5UUF4blWzD49CQgxUFa0ztw==">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Damián Pérez</cp:lastModifiedBy>
  <cp:revision>2</cp:revision>
  <dcterms:created xsi:type="dcterms:W3CDTF">2026-07-31T18:03:00Z</dcterms:created>
  <dcterms:modified xsi:type="dcterms:W3CDTF">2026-07-31T18:13:00Z</dcterms:modified>
</cp:coreProperties>
</file>